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3976D5" w:rsidRDefault="003976D5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F60EDC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УФНС России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                             </w:t>
      </w:r>
    </w:p>
    <w:p w:rsidR="0026369C" w:rsidRPr="00272DA4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 Забайкальскому краю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</w:t>
      </w:r>
      <w:r w:rsidR="00F60EDC">
        <w:rPr>
          <w:rFonts w:ascii="Times New Roman" w:hAnsi="Times New Roman"/>
          <w:sz w:val="20"/>
        </w:rPr>
        <w:t xml:space="preserve">                    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Сайт: </w:t>
      </w:r>
      <w:hyperlink r:id="rId6" w:history="1">
        <w:r w:rsidR="00F45ABB" w:rsidRPr="0044373A">
          <w:rPr>
            <w:rStyle w:val="a5"/>
            <w:rFonts w:ascii="Times New Roman" w:hAnsi="Times New Roman"/>
            <w:sz w:val="20"/>
          </w:rPr>
          <w:t>www.nalog.</w:t>
        </w:r>
        <w:r w:rsidR="00F45ABB" w:rsidRPr="0044373A">
          <w:rPr>
            <w:rStyle w:val="a5"/>
            <w:rFonts w:ascii="Times New Roman" w:hAnsi="Times New Roman"/>
            <w:sz w:val="20"/>
            <w:lang w:val="en-US"/>
          </w:rPr>
          <w:t>gov</w:t>
        </w:r>
        <w:r w:rsidR="00F45ABB" w:rsidRPr="00F45ABB">
          <w:rPr>
            <w:rStyle w:val="a5"/>
            <w:rFonts w:ascii="Times New Roman" w:hAnsi="Times New Roman"/>
            <w:sz w:val="20"/>
          </w:rPr>
          <w:t>.</w:t>
        </w:r>
        <w:proofErr w:type="spellStart"/>
        <w:r w:rsidR="00F45ABB" w:rsidRPr="0044373A">
          <w:rPr>
            <w:rStyle w:val="a5"/>
            <w:rFonts w:ascii="Times New Roman" w:hAnsi="Times New Roman"/>
            <w:sz w:val="20"/>
          </w:rPr>
          <w:t>ru</w:t>
        </w:r>
        <w:proofErr w:type="spellEnd"/>
      </w:hyperlink>
      <w:r>
        <w:rPr>
          <w:rFonts w:ascii="Times New Roman" w:hAnsi="Times New Roman"/>
          <w:sz w:val="20"/>
        </w:rPr>
        <w:t xml:space="preserve">    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</w:t>
      </w:r>
      <w:r w:rsidR="00F45ABB">
        <w:rPr>
          <w:rFonts w:ascii="Times New Roman" w:hAnsi="Times New Roman"/>
          <w:sz w:val="20"/>
        </w:rPr>
        <w:t xml:space="preserve">      </w:t>
      </w:r>
      <w:r w:rsidR="00F31008">
        <w:rPr>
          <w:rFonts w:ascii="Times New Roman" w:hAnsi="Times New Roman"/>
          <w:sz w:val="20"/>
        </w:rPr>
        <w:t xml:space="preserve">                                </w:t>
      </w:r>
      <w:r w:rsidR="00F45ABB">
        <w:rPr>
          <w:rFonts w:ascii="Times New Roman" w:hAnsi="Times New Roman"/>
          <w:sz w:val="20"/>
        </w:rPr>
        <w:t xml:space="preserve"> </w:t>
      </w:r>
    </w:p>
    <w:p w:rsidR="00D84B61" w:rsidRDefault="006975AF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  </w:t>
      </w:r>
    </w:p>
    <w:p w:rsidR="00D84B61" w:rsidRDefault="00D84B61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Пресс-секретарь УФНС России по Забайкальскому краю</w:t>
      </w:r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Ксения </w:t>
      </w:r>
      <w:proofErr w:type="spellStart"/>
      <w:r>
        <w:rPr>
          <w:rFonts w:ascii="Times New Roman" w:hAnsi="Times New Roman"/>
          <w:sz w:val="20"/>
        </w:rPr>
        <w:t>Раздобреева</w:t>
      </w:r>
      <w:proofErr w:type="spellEnd"/>
    </w:p>
    <w:p w:rsidR="00D84B61" w:rsidRDefault="006975AF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8(3022) 23-04-79</w:t>
      </w:r>
    </w:p>
    <w:p w:rsidR="00CC500D" w:rsidRDefault="00CC500D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8914-457-61-19</w:t>
      </w:r>
    </w:p>
    <w:p w:rsidR="00D84B61" w:rsidRDefault="00D84B61">
      <w:pPr>
        <w:spacing w:after="0" w:line="240" w:lineRule="auto"/>
        <w:rPr>
          <w:rFonts w:ascii="Times New Roman" w:hAnsi="Times New Roman"/>
          <w:sz w:val="20"/>
        </w:rPr>
      </w:pPr>
    </w:p>
    <w:p w:rsidR="00D84B61" w:rsidRPr="00133CFA" w:rsidRDefault="006975AF" w:rsidP="00133CFA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 xml:space="preserve">Дата рассылки: </w:t>
      </w:r>
      <w:r w:rsidR="007005C2" w:rsidRPr="007005C2">
        <w:rPr>
          <w:rFonts w:ascii="Times New Roman" w:hAnsi="Times New Roman"/>
          <w:b/>
          <w:color w:val="000000" w:themeColor="text1"/>
          <w:sz w:val="20"/>
        </w:rPr>
        <w:t xml:space="preserve">13 </w:t>
      </w:r>
      <w:r w:rsidR="00990268" w:rsidRPr="007005C2">
        <w:rPr>
          <w:rFonts w:ascii="Times New Roman" w:hAnsi="Times New Roman"/>
          <w:b/>
          <w:color w:val="000000" w:themeColor="text1"/>
          <w:sz w:val="20"/>
        </w:rPr>
        <w:t xml:space="preserve"> февраля 2023</w:t>
      </w:r>
      <w:r>
        <w:rPr>
          <w:rFonts w:ascii="Times New Roman" w:hAnsi="Times New Roman"/>
          <w:b/>
          <w:color w:val="000000" w:themeColor="text1"/>
          <w:sz w:val="20"/>
        </w:rPr>
        <w:t xml:space="preserve"> года</w:t>
      </w:r>
    </w:p>
    <w:p w:rsidR="00BD1B43" w:rsidRPr="00065114" w:rsidRDefault="006975AF" w:rsidP="003478EC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C51EF3" w:rsidRPr="00065114" w:rsidRDefault="00C51EF3" w:rsidP="00C51EF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005C2" w:rsidRPr="00264929" w:rsidRDefault="007005C2" w:rsidP="007005C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Налоговая служба Забайкалья и Народный фронт договорились о сотрудничестве по вопросам работы Единого налогового счёта</w:t>
      </w:r>
    </w:p>
    <w:p w:rsidR="00065114" w:rsidRDefault="00065114" w:rsidP="0006511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5C2">
        <w:rPr>
          <w:rFonts w:ascii="Times New Roman" w:hAnsi="Times New Roman"/>
          <w:sz w:val="26"/>
          <w:szCs w:val="26"/>
        </w:rPr>
        <w:t>8 февраля 2023 года состоялась встреча представителей УФНС России по Забайкальскому краю и регионального отделения Народного фронта по вопросам организации взаимодействия в рамках работы по внедрению Единого налогового счета (ЕНС). В диалоге также приняли участие представители предпринимательского сообщества.</w:t>
      </w: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5C2">
        <w:rPr>
          <w:rFonts w:ascii="Times New Roman" w:hAnsi="Times New Roman"/>
          <w:sz w:val="26"/>
          <w:szCs w:val="26"/>
        </w:rPr>
        <w:t xml:space="preserve">«Налоговая служба  совместно с представителями Народного фронта готова максимально оперативно помогать налогоплательщикам решать возникающие проблемы по ЕНС: провести индивидуальную сверку, предоставить консультации», - сообщил заместитель руководителя Управления Татьяна Воронцова. </w:t>
      </w: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5C2">
        <w:rPr>
          <w:rFonts w:ascii="Times New Roman" w:hAnsi="Times New Roman"/>
          <w:sz w:val="26"/>
          <w:szCs w:val="26"/>
        </w:rPr>
        <w:t>Уже в ближайшее время в результате совместных действий налоговой службы и представителей Народного фронта будут собраны и систематизированы все предложения и пожелания налогоплательщиков, которые помогут внедрению механизма ЕНС.</w:t>
      </w: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5C2">
        <w:rPr>
          <w:rFonts w:ascii="Times New Roman" w:hAnsi="Times New Roman"/>
          <w:sz w:val="26"/>
          <w:szCs w:val="26"/>
        </w:rPr>
        <w:t xml:space="preserve">На сегодняшний день налоговой службой принят ряд мер, направленных на урегулирование вопросов,  связанных с переходом на ЕНС.  В частности, до 1 марта установлен мораторий на принудительное взыскание задолженности, а до окончания декларационной кампании по итогам 2022 года исключены случаи привлечения к налоговой ответственности по ст. 122 и 123 НК РФ. Кроме того, налоговая служба не будет штрафовать за непредставление уведомления об исчисленных налогах. </w:t>
      </w: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005C2">
        <w:rPr>
          <w:rFonts w:ascii="Times New Roman" w:hAnsi="Times New Roman"/>
          <w:sz w:val="26"/>
          <w:szCs w:val="26"/>
        </w:rPr>
        <w:t>Напомним, в случае разногласий по сумме отрицательного сальдо необходимо обратиться в налоговую службу и провести индивидуальную сверку.</w:t>
      </w:r>
    </w:p>
    <w:p w:rsidR="007005C2" w:rsidRPr="007005C2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114" w:rsidRDefault="007005C2" w:rsidP="007005C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7005C2">
        <w:rPr>
          <w:rFonts w:ascii="Times New Roman" w:hAnsi="Times New Roman"/>
          <w:sz w:val="26"/>
          <w:szCs w:val="26"/>
        </w:rPr>
        <w:t xml:space="preserve">Всю необходимую информацию по вопросам работы Единого налогового счета  можно найти на сайте ФНС России на специальной </w:t>
      </w:r>
      <w:proofErr w:type="spellStart"/>
      <w:r w:rsidRPr="007005C2">
        <w:rPr>
          <w:rFonts w:ascii="Times New Roman" w:hAnsi="Times New Roman"/>
          <w:sz w:val="26"/>
          <w:szCs w:val="26"/>
        </w:rPr>
        <w:t>промостранице</w:t>
      </w:r>
      <w:proofErr w:type="spellEnd"/>
      <w:r w:rsidRPr="007005C2">
        <w:rPr>
          <w:rFonts w:ascii="Times New Roman" w:hAnsi="Times New Roman"/>
          <w:sz w:val="26"/>
          <w:szCs w:val="26"/>
        </w:rPr>
        <w:t xml:space="preserve"> «Единый налоговой счет».</w:t>
      </w:r>
      <w:proofErr w:type="gramEnd"/>
      <w:r w:rsidRPr="007005C2">
        <w:rPr>
          <w:rFonts w:ascii="Times New Roman" w:hAnsi="Times New Roman"/>
          <w:sz w:val="26"/>
          <w:szCs w:val="26"/>
        </w:rPr>
        <w:t xml:space="preserve">   Справочная информация доступна также по телефону </w:t>
      </w:r>
      <w:proofErr w:type="gramStart"/>
      <w:r w:rsidRPr="007005C2">
        <w:rPr>
          <w:rFonts w:ascii="Times New Roman" w:hAnsi="Times New Roman"/>
          <w:sz w:val="26"/>
          <w:szCs w:val="26"/>
        </w:rPr>
        <w:t>Единого</w:t>
      </w:r>
      <w:proofErr w:type="gramEnd"/>
      <w:r w:rsidRPr="007005C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005C2">
        <w:rPr>
          <w:rFonts w:ascii="Times New Roman" w:hAnsi="Times New Roman"/>
          <w:sz w:val="26"/>
          <w:szCs w:val="26"/>
        </w:rPr>
        <w:t>Контакт-центра</w:t>
      </w:r>
      <w:proofErr w:type="spellEnd"/>
      <w:r w:rsidRPr="007005C2">
        <w:rPr>
          <w:rFonts w:ascii="Times New Roman" w:hAnsi="Times New Roman"/>
          <w:sz w:val="26"/>
          <w:szCs w:val="26"/>
        </w:rPr>
        <w:t xml:space="preserve"> ФНС России  8-800-222-2222.</w:t>
      </w:r>
    </w:p>
    <w:p w:rsidR="00065114" w:rsidRPr="000A2F48" w:rsidRDefault="00065114" w:rsidP="000651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60906" w:rsidRPr="00660906" w:rsidRDefault="00660906" w:rsidP="00065114">
      <w:pPr>
        <w:spacing w:after="0"/>
        <w:jc w:val="center"/>
        <w:rPr>
          <w:rFonts w:ascii="Times New Roman" w:hAnsi="Times New Roman"/>
          <w:b/>
          <w:iCs/>
          <w:sz w:val="26"/>
          <w:szCs w:val="26"/>
        </w:rPr>
      </w:pPr>
    </w:p>
    <w:sectPr w:rsidR="00660906" w:rsidRPr="00660906" w:rsidSect="003C72F5">
      <w:pgSz w:w="11906" w:h="16838"/>
      <w:pgMar w:top="142" w:right="850" w:bottom="142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A66"/>
    <w:multiLevelType w:val="hybridMultilevel"/>
    <w:tmpl w:val="1BFC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5EA9"/>
    <w:multiLevelType w:val="hybridMultilevel"/>
    <w:tmpl w:val="7AF8E03C"/>
    <w:lvl w:ilvl="0" w:tplc="A54C05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93C68"/>
    <w:multiLevelType w:val="multilevel"/>
    <w:tmpl w:val="8CEE1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4C79D4"/>
    <w:multiLevelType w:val="hybridMultilevel"/>
    <w:tmpl w:val="F3A4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D4EAB"/>
    <w:multiLevelType w:val="multilevel"/>
    <w:tmpl w:val="822A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74DCC"/>
    <w:multiLevelType w:val="hybridMultilevel"/>
    <w:tmpl w:val="AC6C54C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4B61"/>
    <w:rsid w:val="00015576"/>
    <w:rsid w:val="0001611A"/>
    <w:rsid w:val="00016CB6"/>
    <w:rsid w:val="00037B0E"/>
    <w:rsid w:val="00041920"/>
    <w:rsid w:val="000572BB"/>
    <w:rsid w:val="00065114"/>
    <w:rsid w:val="00077BBF"/>
    <w:rsid w:val="000818C5"/>
    <w:rsid w:val="000B41B5"/>
    <w:rsid w:val="000D1B21"/>
    <w:rsid w:val="00133CFA"/>
    <w:rsid w:val="001852E1"/>
    <w:rsid w:val="001B7CF8"/>
    <w:rsid w:val="001D2182"/>
    <w:rsid w:val="00206059"/>
    <w:rsid w:val="0026369C"/>
    <w:rsid w:val="0026637E"/>
    <w:rsid w:val="00272DA4"/>
    <w:rsid w:val="00292A6E"/>
    <w:rsid w:val="002D6EFD"/>
    <w:rsid w:val="002F19D6"/>
    <w:rsid w:val="00316F8C"/>
    <w:rsid w:val="003217E0"/>
    <w:rsid w:val="0032597B"/>
    <w:rsid w:val="003478EC"/>
    <w:rsid w:val="00373829"/>
    <w:rsid w:val="00395642"/>
    <w:rsid w:val="00395C56"/>
    <w:rsid w:val="003967C1"/>
    <w:rsid w:val="003976D5"/>
    <w:rsid w:val="003C72F5"/>
    <w:rsid w:val="00400CE0"/>
    <w:rsid w:val="004076E8"/>
    <w:rsid w:val="00410FF7"/>
    <w:rsid w:val="00445587"/>
    <w:rsid w:val="00455917"/>
    <w:rsid w:val="004850AC"/>
    <w:rsid w:val="00494F3B"/>
    <w:rsid w:val="00501A96"/>
    <w:rsid w:val="00503EC8"/>
    <w:rsid w:val="00555CE6"/>
    <w:rsid w:val="00556753"/>
    <w:rsid w:val="005928A7"/>
    <w:rsid w:val="005952EC"/>
    <w:rsid w:val="005A3E32"/>
    <w:rsid w:val="005B15E2"/>
    <w:rsid w:val="005C0D04"/>
    <w:rsid w:val="00612EBE"/>
    <w:rsid w:val="00645D87"/>
    <w:rsid w:val="006528E8"/>
    <w:rsid w:val="00660906"/>
    <w:rsid w:val="006821C8"/>
    <w:rsid w:val="006975AF"/>
    <w:rsid w:val="006A2BC4"/>
    <w:rsid w:val="007005C2"/>
    <w:rsid w:val="007B35B2"/>
    <w:rsid w:val="007D4B0B"/>
    <w:rsid w:val="007E7655"/>
    <w:rsid w:val="00830202"/>
    <w:rsid w:val="00843792"/>
    <w:rsid w:val="00860A83"/>
    <w:rsid w:val="008628EB"/>
    <w:rsid w:val="00877752"/>
    <w:rsid w:val="00885480"/>
    <w:rsid w:val="008866C9"/>
    <w:rsid w:val="008B3B13"/>
    <w:rsid w:val="008C04D1"/>
    <w:rsid w:val="008D5CF5"/>
    <w:rsid w:val="008E7EA0"/>
    <w:rsid w:val="00942E28"/>
    <w:rsid w:val="0097056D"/>
    <w:rsid w:val="00970AF9"/>
    <w:rsid w:val="00990268"/>
    <w:rsid w:val="009A1139"/>
    <w:rsid w:val="009E14C0"/>
    <w:rsid w:val="00A01A22"/>
    <w:rsid w:val="00A20238"/>
    <w:rsid w:val="00A25161"/>
    <w:rsid w:val="00A36A99"/>
    <w:rsid w:val="00A56F70"/>
    <w:rsid w:val="00AC0BBA"/>
    <w:rsid w:val="00AE4AD0"/>
    <w:rsid w:val="00AF29CD"/>
    <w:rsid w:val="00B02777"/>
    <w:rsid w:val="00B15DB7"/>
    <w:rsid w:val="00B4032E"/>
    <w:rsid w:val="00BD1B43"/>
    <w:rsid w:val="00BD4056"/>
    <w:rsid w:val="00BE3920"/>
    <w:rsid w:val="00BF44E2"/>
    <w:rsid w:val="00BF74A9"/>
    <w:rsid w:val="00C51EF3"/>
    <w:rsid w:val="00C76619"/>
    <w:rsid w:val="00C91E6A"/>
    <w:rsid w:val="00CC500D"/>
    <w:rsid w:val="00CD34EE"/>
    <w:rsid w:val="00CE710D"/>
    <w:rsid w:val="00D036E9"/>
    <w:rsid w:val="00D2277A"/>
    <w:rsid w:val="00D81058"/>
    <w:rsid w:val="00D84B61"/>
    <w:rsid w:val="00D87633"/>
    <w:rsid w:val="00D9494F"/>
    <w:rsid w:val="00DA5DB7"/>
    <w:rsid w:val="00DA7B73"/>
    <w:rsid w:val="00DC2E91"/>
    <w:rsid w:val="00E03DB0"/>
    <w:rsid w:val="00E26BCF"/>
    <w:rsid w:val="00E31F3B"/>
    <w:rsid w:val="00E904CC"/>
    <w:rsid w:val="00F24AC7"/>
    <w:rsid w:val="00F31008"/>
    <w:rsid w:val="00F45ABB"/>
    <w:rsid w:val="00F55987"/>
    <w:rsid w:val="00F60EDC"/>
    <w:rsid w:val="00FA296B"/>
    <w:rsid w:val="00FB36FB"/>
    <w:rsid w:val="00FE1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16F8C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316F8C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316F8C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316F8C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316F8C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16F8C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16F8C"/>
    <w:rPr>
      <w:rFonts w:ascii="Calibri" w:hAnsi="Calibri"/>
    </w:rPr>
  </w:style>
  <w:style w:type="paragraph" w:customStyle="1" w:styleId="12">
    <w:name w:val="Обычный1"/>
    <w:link w:val="13"/>
    <w:rsid w:val="00316F8C"/>
    <w:rPr>
      <w:rFonts w:ascii="Calibri" w:hAnsi="Calibri"/>
    </w:rPr>
  </w:style>
  <w:style w:type="character" w:customStyle="1" w:styleId="13">
    <w:name w:val="Обычный1"/>
    <w:link w:val="12"/>
    <w:rsid w:val="00316F8C"/>
    <w:rPr>
      <w:rFonts w:ascii="Calibri" w:hAnsi="Calibri"/>
    </w:rPr>
  </w:style>
  <w:style w:type="paragraph" w:styleId="21">
    <w:name w:val="toc 2"/>
    <w:next w:val="a"/>
    <w:link w:val="22"/>
    <w:uiPriority w:val="39"/>
    <w:rsid w:val="00316F8C"/>
    <w:pPr>
      <w:ind w:left="200"/>
    </w:pPr>
  </w:style>
  <w:style w:type="character" w:customStyle="1" w:styleId="22">
    <w:name w:val="Оглавление 2 Знак"/>
    <w:link w:val="21"/>
    <w:rsid w:val="00316F8C"/>
  </w:style>
  <w:style w:type="paragraph" w:styleId="41">
    <w:name w:val="toc 4"/>
    <w:next w:val="a"/>
    <w:link w:val="42"/>
    <w:uiPriority w:val="39"/>
    <w:rsid w:val="00316F8C"/>
    <w:pPr>
      <w:ind w:left="600"/>
    </w:pPr>
  </w:style>
  <w:style w:type="character" w:customStyle="1" w:styleId="42">
    <w:name w:val="Оглавление 4 Знак"/>
    <w:link w:val="41"/>
    <w:rsid w:val="00316F8C"/>
  </w:style>
  <w:style w:type="paragraph" w:styleId="6">
    <w:name w:val="toc 6"/>
    <w:next w:val="a"/>
    <w:link w:val="60"/>
    <w:uiPriority w:val="39"/>
    <w:rsid w:val="00316F8C"/>
    <w:pPr>
      <w:ind w:left="1000"/>
    </w:pPr>
  </w:style>
  <w:style w:type="character" w:customStyle="1" w:styleId="60">
    <w:name w:val="Оглавление 6 Знак"/>
    <w:link w:val="6"/>
    <w:rsid w:val="00316F8C"/>
  </w:style>
  <w:style w:type="paragraph" w:styleId="7">
    <w:name w:val="toc 7"/>
    <w:next w:val="a"/>
    <w:link w:val="70"/>
    <w:uiPriority w:val="39"/>
    <w:rsid w:val="00316F8C"/>
    <w:pPr>
      <w:ind w:left="1200"/>
    </w:pPr>
  </w:style>
  <w:style w:type="character" w:customStyle="1" w:styleId="70">
    <w:name w:val="Оглавление 7 Знак"/>
    <w:link w:val="7"/>
    <w:rsid w:val="00316F8C"/>
  </w:style>
  <w:style w:type="paragraph" w:customStyle="1" w:styleId="ConsPlusTitle">
    <w:name w:val="ConsPlusTitle"/>
    <w:link w:val="ConsPlusTitle0"/>
    <w:rsid w:val="00316F8C"/>
    <w:pPr>
      <w:widowControl w:val="0"/>
      <w:spacing w:after="0" w:line="240" w:lineRule="auto"/>
    </w:pPr>
    <w:rPr>
      <w:rFonts w:ascii="Times New Roman" w:hAnsi="Times New Roman"/>
      <w:b/>
      <w:sz w:val="24"/>
    </w:rPr>
  </w:style>
  <w:style w:type="character" w:customStyle="1" w:styleId="ConsPlusTitle0">
    <w:name w:val="ConsPlusTitle"/>
    <w:link w:val="ConsPlusTitle"/>
    <w:rsid w:val="00316F8C"/>
    <w:rPr>
      <w:rFonts w:ascii="Times New Roman" w:hAnsi="Times New Roman"/>
      <w:b/>
      <w:color w:val="000000"/>
      <w:sz w:val="24"/>
    </w:rPr>
  </w:style>
  <w:style w:type="character" w:customStyle="1" w:styleId="30">
    <w:name w:val="Заголовок 3 Знак"/>
    <w:link w:val="3"/>
    <w:rsid w:val="00316F8C"/>
    <w:rPr>
      <w:rFonts w:ascii="XO Thames" w:hAnsi="XO Thames"/>
      <w:b/>
      <w:i/>
    </w:rPr>
  </w:style>
  <w:style w:type="paragraph" w:customStyle="1" w:styleId="14">
    <w:name w:val="Основной шрифт абзаца1"/>
    <w:rsid w:val="00316F8C"/>
  </w:style>
  <w:style w:type="paragraph" w:customStyle="1" w:styleId="Default">
    <w:name w:val="Default"/>
    <w:link w:val="Default0"/>
    <w:rsid w:val="00316F8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316F8C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316F8C"/>
    <w:pPr>
      <w:ind w:left="400"/>
    </w:pPr>
  </w:style>
  <w:style w:type="character" w:customStyle="1" w:styleId="32">
    <w:name w:val="Оглавление 3 Знак"/>
    <w:link w:val="31"/>
    <w:rsid w:val="00316F8C"/>
  </w:style>
  <w:style w:type="paragraph" w:customStyle="1" w:styleId="Pa0">
    <w:name w:val="Pa0"/>
    <w:basedOn w:val="a"/>
    <w:link w:val="Pa00"/>
    <w:rsid w:val="00316F8C"/>
    <w:pPr>
      <w:spacing w:after="0" w:line="241" w:lineRule="exact"/>
    </w:pPr>
    <w:rPr>
      <w:sz w:val="20"/>
    </w:rPr>
  </w:style>
  <w:style w:type="character" w:customStyle="1" w:styleId="Pa00">
    <w:name w:val="Pa0"/>
    <w:basedOn w:val="1"/>
    <w:link w:val="Pa0"/>
    <w:rsid w:val="00316F8C"/>
    <w:rPr>
      <w:rFonts w:ascii="Calibri" w:hAnsi="Calibri"/>
      <w:sz w:val="20"/>
    </w:rPr>
  </w:style>
  <w:style w:type="character" w:customStyle="1" w:styleId="50">
    <w:name w:val="Заголовок 5 Знак"/>
    <w:link w:val="5"/>
    <w:rsid w:val="00316F8C"/>
    <w:rPr>
      <w:rFonts w:ascii="XO Thames" w:hAnsi="XO Thames"/>
      <w:b/>
    </w:rPr>
  </w:style>
  <w:style w:type="character" w:customStyle="1" w:styleId="11">
    <w:name w:val="Заголовок 1 Знак"/>
    <w:link w:val="10"/>
    <w:rsid w:val="00316F8C"/>
    <w:rPr>
      <w:rFonts w:ascii="XO Thames" w:hAnsi="XO Thames"/>
      <w:b/>
      <w:sz w:val="32"/>
    </w:rPr>
  </w:style>
  <w:style w:type="paragraph" w:styleId="a3">
    <w:name w:val="List Paragraph"/>
    <w:basedOn w:val="a"/>
    <w:link w:val="a4"/>
    <w:uiPriority w:val="34"/>
    <w:qFormat/>
    <w:rsid w:val="00316F8C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16F8C"/>
    <w:rPr>
      <w:rFonts w:ascii="Calibri" w:hAnsi="Calibri"/>
    </w:rPr>
  </w:style>
  <w:style w:type="paragraph" w:customStyle="1" w:styleId="15">
    <w:name w:val="Гиперссылка1"/>
    <w:link w:val="a5"/>
    <w:rsid w:val="00316F8C"/>
    <w:rPr>
      <w:color w:val="0000FF"/>
      <w:u w:val="single"/>
    </w:rPr>
  </w:style>
  <w:style w:type="character" w:styleId="a5">
    <w:name w:val="Hyperlink"/>
    <w:link w:val="15"/>
    <w:uiPriority w:val="99"/>
    <w:rsid w:val="00316F8C"/>
    <w:rPr>
      <w:color w:val="0000FF"/>
      <w:u w:val="single"/>
    </w:rPr>
  </w:style>
  <w:style w:type="paragraph" w:customStyle="1" w:styleId="Footnote">
    <w:name w:val="Footnote"/>
    <w:link w:val="Footnote0"/>
    <w:rsid w:val="00316F8C"/>
    <w:rPr>
      <w:rFonts w:ascii="XO Thames" w:hAnsi="XO Thames"/>
    </w:rPr>
  </w:style>
  <w:style w:type="character" w:customStyle="1" w:styleId="Footnote0">
    <w:name w:val="Footnote"/>
    <w:link w:val="Footnote"/>
    <w:rsid w:val="00316F8C"/>
    <w:rPr>
      <w:rFonts w:ascii="XO Thames" w:hAnsi="XO Thames"/>
    </w:rPr>
  </w:style>
  <w:style w:type="paragraph" w:styleId="16">
    <w:name w:val="toc 1"/>
    <w:next w:val="a"/>
    <w:link w:val="17"/>
    <w:uiPriority w:val="39"/>
    <w:rsid w:val="00316F8C"/>
    <w:rPr>
      <w:rFonts w:ascii="XO Thames" w:hAnsi="XO Thames"/>
      <w:b/>
    </w:rPr>
  </w:style>
  <w:style w:type="character" w:customStyle="1" w:styleId="17">
    <w:name w:val="Оглавление 1 Знак"/>
    <w:link w:val="16"/>
    <w:rsid w:val="00316F8C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16F8C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16F8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16F8C"/>
    <w:pPr>
      <w:ind w:left="1600"/>
    </w:pPr>
  </w:style>
  <w:style w:type="character" w:customStyle="1" w:styleId="90">
    <w:name w:val="Оглавление 9 Знак"/>
    <w:link w:val="9"/>
    <w:rsid w:val="00316F8C"/>
  </w:style>
  <w:style w:type="paragraph" w:styleId="8">
    <w:name w:val="toc 8"/>
    <w:next w:val="a"/>
    <w:link w:val="80"/>
    <w:uiPriority w:val="39"/>
    <w:rsid w:val="00316F8C"/>
    <w:pPr>
      <w:ind w:left="1400"/>
    </w:pPr>
  </w:style>
  <w:style w:type="character" w:customStyle="1" w:styleId="80">
    <w:name w:val="Оглавление 8 Знак"/>
    <w:link w:val="8"/>
    <w:rsid w:val="00316F8C"/>
  </w:style>
  <w:style w:type="paragraph" w:customStyle="1" w:styleId="NormalExport">
    <w:name w:val="Normal_Export"/>
    <w:basedOn w:val="a"/>
    <w:link w:val="NormalExport0"/>
    <w:rsid w:val="00316F8C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316F8C"/>
    <w:rPr>
      <w:rFonts w:ascii="Arial" w:hAnsi="Arial"/>
      <w:sz w:val="20"/>
      <w:highlight w:val="white"/>
    </w:rPr>
  </w:style>
  <w:style w:type="paragraph" w:customStyle="1" w:styleId="18">
    <w:name w:val="Основной шрифт абзаца1"/>
    <w:link w:val="19"/>
    <w:rsid w:val="00316F8C"/>
  </w:style>
  <w:style w:type="character" w:customStyle="1" w:styleId="19">
    <w:name w:val="Основной шрифт абзаца1"/>
    <w:link w:val="18"/>
    <w:rsid w:val="00316F8C"/>
  </w:style>
  <w:style w:type="paragraph" w:styleId="51">
    <w:name w:val="toc 5"/>
    <w:next w:val="a"/>
    <w:link w:val="52"/>
    <w:uiPriority w:val="39"/>
    <w:rsid w:val="00316F8C"/>
    <w:pPr>
      <w:ind w:left="800"/>
    </w:pPr>
  </w:style>
  <w:style w:type="character" w:customStyle="1" w:styleId="52">
    <w:name w:val="Оглавление 5 Знак"/>
    <w:link w:val="51"/>
    <w:rsid w:val="00316F8C"/>
  </w:style>
  <w:style w:type="paragraph" w:styleId="a6">
    <w:name w:val="Normal (Web)"/>
    <w:basedOn w:val="a"/>
    <w:link w:val="a7"/>
    <w:uiPriority w:val="99"/>
    <w:rsid w:val="00316F8C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7">
    <w:name w:val="Обычный (веб) Знак"/>
    <w:basedOn w:val="1"/>
    <w:link w:val="a6"/>
    <w:rsid w:val="00316F8C"/>
    <w:rPr>
      <w:rFonts w:ascii="Times New Roman" w:hAnsi="Times New Roman"/>
      <w:sz w:val="24"/>
    </w:rPr>
  </w:style>
  <w:style w:type="paragraph" w:styleId="a8">
    <w:name w:val="Subtitle"/>
    <w:next w:val="a"/>
    <w:link w:val="a9"/>
    <w:uiPriority w:val="11"/>
    <w:qFormat/>
    <w:rsid w:val="00316F8C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316F8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16F8C"/>
    <w:pPr>
      <w:ind w:left="1800"/>
    </w:pPr>
  </w:style>
  <w:style w:type="character" w:customStyle="1" w:styleId="toc100">
    <w:name w:val="toc 10"/>
    <w:link w:val="toc10"/>
    <w:rsid w:val="00316F8C"/>
  </w:style>
  <w:style w:type="paragraph" w:styleId="aa">
    <w:name w:val="Title"/>
    <w:next w:val="a"/>
    <w:link w:val="ab"/>
    <w:uiPriority w:val="10"/>
    <w:qFormat/>
    <w:rsid w:val="00316F8C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316F8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16F8C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16F8C"/>
    <w:rPr>
      <w:rFonts w:ascii="XO Thames" w:hAnsi="XO Thames"/>
      <w:b/>
      <w:color w:val="00A0FF"/>
      <w:sz w:val="26"/>
    </w:rPr>
  </w:style>
  <w:style w:type="paragraph" w:customStyle="1" w:styleId="1a">
    <w:name w:val="Гиперссылка1"/>
    <w:basedOn w:val="18"/>
    <w:link w:val="1b"/>
    <w:rsid w:val="00316F8C"/>
    <w:rPr>
      <w:color w:val="0000FF" w:themeColor="hyperlink"/>
      <w:u w:val="single"/>
    </w:rPr>
  </w:style>
  <w:style w:type="character" w:customStyle="1" w:styleId="1b">
    <w:name w:val="Гиперссылка1"/>
    <w:basedOn w:val="19"/>
    <w:link w:val="1a"/>
    <w:rsid w:val="00316F8C"/>
    <w:rPr>
      <w:color w:val="0000FF" w:themeColor="hyperlink"/>
      <w:u w:val="single"/>
    </w:rPr>
  </w:style>
  <w:style w:type="paragraph" w:customStyle="1" w:styleId="ConsPlusNormal">
    <w:name w:val="ConsPlusNormal"/>
    <w:rsid w:val="006975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c">
    <w:name w:val="annotation text"/>
    <w:basedOn w:val="a"/>
    <w:link w:val="ad"/>
    <w:rsid w:val="000B41B5"/>
    <w:pPr>
      <w:spacing w:after="0" w:line="240" w:lineRule="auto"/>
    </w:pPr>
    <w:rPr>
      <w:rFonts w:ascii="Times New Roman" w:hAnsi="Times New Roman"/>
      <w:color w:val="auto"/>
      <w:sz w:val="20"/>
    </w:rPr>
  </w:style>
  <w:style w:type="character" w:customStyle="1" w:styleId="ad">
    <w:name w:val="Текст примечания Знак"/>
    <w:basedOn w:val="a0"/>
    <w:link w:val="ac"/>
    <w:rsid w:val="000B41B5"/>
    <w:rPr>
      <w:rFonts w:ascii="Times New Roman" w:hAnsi="Times New Roman"/>
      <w:color w:val="auto"/>
      <w:sz w:val="20"/>
    </w:rPr>
  </w:style>
  <w:style w:type="character" w:customStyle="1" w:styleId="FontStyle18">
    <w:name w:val="Font Style18"/>
    <w:uiPriority w:val="99"/>
    <w:rsid w:val="000B41B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log.gov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0460-3EF2-4F05-9B57-9448C968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Интернет</cp:lastModifiedBy>
  <cp:revision>103</cp:revision>
  <dcterms:created xsi:type="dcterms:W3CDTF">2020-12-15T05:32:00Z</dcterms:created>
  <dcterms:modified xsi:type="dcterms:W3CDTF">2023-02-13T05:25:00Z</dcterms:modified>
</cp:coreProperties>
</file>